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79CE" w14:textId="77777777" w:rsidR="00866E09" w:rsidRDefault="00866E09" w:rsidP="00866E09">
      <w:pPr>
        <w:jc w:val="center"/>
      </w:pPr>
    </w:p>
    <w:p w14:paraId="52AFC653" w14:textId="77777777" w:rsidR="00CF7639" w:rsidRPr="00CF7639" w:rsidRDefault="00CF7639" w:rsidP="00CF7639">
      <w:pPr>
        <w:jc w:val="center"/>
        <w:rPr>
          <w:b/>
          <w:sz w:val="28"/>
        </w:rPr>
      </w:pPr>
      <w:r w:rsidRPr="00CF7639">
        <w:rPr>
          <w:b/>
          <w:sz w:val="28"/>
        </w:rPr>
        <w:t>Versenykiírás</w:t>
      </w:r>
    </w:p>
    <w:p w14:paraId="3C584CF9" w14:textId="77777777" w:rsidR="00934132" w:rsidRPr="003562AA" w:rsidRDefault="00866E09" w:rsidP="00866E09">
      <w:pPr>
        <w:jc w:val="center"/>
        <w:rPr>
          <w:b/>
          <w:i/>
          <w:sz w:val="32"/>
          <w:szCs w:val="32"/>
        </w:rPr>
      </w:pPr>
      <w:r w:rsidRPr="003562AA">
        <w:rPr>
          <w:b/>
          <w:i/>
          <w:noProof/>
          <w:sz w:val="32"/>
          <w:szCs w:val="32"/>
          <w:lang w:val="en-US"/>
        </w:rPr>
        <w:drawing>
          <wp:anchor distT="0" distB="0" distL="0" distR="0" simplePos="0" relativeHeight="251658240" behindDoc="0" locked="0" layoutInCell="1" allowOverlap="1" wp14:anchorId="37385A5A" wp14:editId="07EEFE59">
            <wp:simplePos x="0" y="0"/>
            <wp:positionH relativeFrom="column">
              <wp:posOffset>2249805</wp:posOffset>
            </wp:positionH>
            <wp:positionV relativeFrom="page">
              <wp:posOffset>901700</wp:posOffset>
            </wp:positionV>
            <wp:extent cx="1304925" cy="687070"/>
            <wp:effectExtent l="0" t="0" r="952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D48" w:rsidRPr="003562AA">
        <w:rPr>
          <w:b/>
          <w:i/>
          <w:sz w:val="32"/>
          <w:szCs w:val="32"/>
        </w:rPr>
        <w:t>T</w:t>
      </w:r>
      <w:bookmarkStart w:id="0" w:name="_GoBack"/>
      <w:bookmarkEnd w:id="0"/>
      <w:r w:rsidR="000C2D48" w:rsidRPr="003562AA">
        <w:rPr>
          <w:b/>
          <w:i/>
          <w:sz w:val="32"/>
          <w:szCs w:val="32"/>
        </w:rPr>
        <w:t xml:space="preserve">HE </w:t>
      </w:r>
      <w:r w:rsidR="00427054" w:rsidRPr="003562AA">
        <w:rPr>
          <w:b/>
          <w:i/>
          <w:sz w:val="32"/>
          <w:szCs w:val="32"/>
        </w:rPr>
        <w:t>Kalóz Kupa</w:t>
      </w:r>
      <w:r w:rsidR="00A27869" w:rsidRPr="003562AA">
        <w:rPr>
          <w:b/>
          <w:i/>
          <w:sz w:val="32"/>
          <w:szCs w:val="32"/>
        </w:rPr>
        <w:t xml:space="preserve"> </w:t>
      </w:r>
    </w:p>
    <w:p w14:paraId="228DB8BC" w14:textId="1FA7A726" w:rsidR="004E799A" w:rsidRPr="003562AA" w:rsidRDefault="007B4AEB" w:rsidP="00536BE8">
      <w:pPr>
        <w:jc w:val="center"/>
        <w:rPr>
          <w:b/>
        </w:rPr>
      </w:pPr>
      <w:r w:rsidRPr="003562AA">
        <w:rPr>
          <w:b/>
        </w:rPr>
        <w:t>R</w:t>
      </w:r>
      <w:r w:rsidR="00AD3832" w:rsidRPr="003562AA">
        <w:rPr>
          <w:b/>
        </w:rPr>
        <w:t xml:space="preserve">anglista verseny </w:t>
      </w:r>
      <w:r w:rsidR="00427054" w:rsidRPr="003562AA">
        <w:rPr>
          <w:b/>
        </w:rPr>
        <w:t>a Kalóz hajóosztálynak</w:t>
      </w:r>
    </w:p>
    <w:p w14:paraId="31F4DAB1" w14:textId="77777777" w:rsidR="004E799A" w:rsidRPr="003562AA" w:rsidRDefault="00340CD9" w:rsidP="00536BE8">
      <w:pPr>
        <w:spacing w:line="240" w:lineRule="auto"/>
        <w:jc w:val="center"/>
        <w:rPr>
          <w:b/>
        </w:rPr>
      </w:pPr>
      <w:r w:rsidRPr="003562AA">
        <w:rPr>
          <w:b/>
        </w:rPr>
        <w:t>2019</w:t>
      </w:r>
      <w:r w:rsidR="004E799A" w:rsidRPr="003562AA">
        <w:rPr>
          <w:b/>
        </w:rPr>
        <w:t>.</w:t>
      </w:r>
      <w:r w:rsidR="00427054" w:rsidRPr="003562AA">
        <w:rPr>
          <w:b/>
        </w:rPr>
        <w:t xml:space="preserve"> Június 15-16</w:t>
      </w:r>
      <w:r w:rsidRPr="003562AA">
        <w:rPr>
          <w:b/>
        </w:rPr>
        <w:t>.</w:t>
      </w:r>
      <w:r w:rsidR="00A27869" w:rsidRPr="003562AA">
        <w:rPr>
          <w:b/>
        </w:rPr>
        <w:t xml:space="preserve"> </w:t>
      </w:r>
      <w:r w:rsidR="00AD3832" w:rsidRPr="003562AA">
        <w:rPr>
          <w:b/>
        </w:rPr>
        <w:t xml:space="preserve"> </w:t>
      </w:r>
    </w:p>
    <w:p w14:paraId="19767C57" w14:textId="77777777" w:rsidR="00C47B1A" w:rsidRPr="003562AA" w:rsidRDefault="00C47B1A" w:rsidP="00536BE8">
      <w:pPr>
        <w:spacing w:line="240" w:lineRule="auto"/>
        <w:jc w:val="center"/>
      </w:pPr>
      <w:r w:rsidRPr="003562AA">
        <w:t xml:space="preserve">Felelős rendező: </w:t>
      </w:r>
      <w:r w:rsidR="00427054" w:rsidRPr="003562AA">
        <w:t>Rutai Andrea</w:t>
      </w:r>
    </w:p>
    <w:p w14:paraId="718CC662" w14:textId="77777777" w:rsidR="004E799A" w:rsidRDefault="004E799A" w:rsidP="008D5FAE">
      <w:pPr>
        <w:pStyle w:val="ListParagraph"/>
        <w:numPr>
          <w:ilvl w:val="0"/>
          <w:numId w:val="2"/>
        </w:numPr>
        <w:jc w:val="both"/>
      </w:pPr>
      <w:r>
        <w:t>Szabályok</w:t>
      </w:r>
    </w:p>
    <w:p w14:paraId="40A380F5" w14:textId="77777777" w:rsidR="004E799A" w:rsidRDefault="004E799A" w:rsidP="008D5FAE">
      <w:pPr>
        <w:pStyle w:val="ListParagraph"/>
        <w:numPr>
          <w:ilvl w:val="1"/>
          <w:numId w:val="2"/>
        </w:numPr>
        <w:jc w:val="both"/>
      </w:pPr>
      <w:r>
        <w:t xml:space="preserve">A versenyt „A </w:t>
      </w:r>
      <w:r w:rsidR="00225856">
        <w:t>Vitorlázás Versenyszabályai 2017-2020</w:t>
      </w:r>
      <w:r>
        <w:t xml:space="preserve">”-ban meghatározott szabályok szerint rendezik. </w:t>
      </w:r>
    </w:p>
    <w:p w14:paraId="4C9F0974" w14:textId="00292195" w:rsidR="004E799A" w:rsidRDefault="00340CD9" w:rsidP="008D5FAE">
      <w:pPr>
        <w:pStyle w:val="ListParagraph"/>
        <w:numPr>
          <w:ilvl w:val="1"/>
          <w:numId w:val="2"/>
        </w:numPr>
        <w:jc w:val="both"/>
      </w:pPr>
      <w:r>
        <w:t>Az MVSZ 2019</w:t>
      </w:r>
      <w:r w:rsidR="004E799A">
        <w:t xml:space="preserve"> évr</w:t>
      </w:r>
      <w:r w:rsidR="00A27869">
        <w:t>e vonatkozó Versenyrendelkezése</w:t>
      </w:r>
      <w:r w:rsidR="004E799A">
        <w:t xml:space="preserve"> és Reklámszabályzata érvényesek.</w:t>
      </w:r>
    </w:p>
    <w:p w14:paraId="39DAC138" w14:textId="45690EEB" w:rsidR="003174EF" w:rsidRDefault="004E799A" w:rsidP="008D5FAE">
      <w:pPr>
        <w:pStyle w:val="ListParagraph"/>
        <w:numPr>
          <w:ilvl w:val="1"/>
          <w:numId w:val="2"/>
        </w:numPr>
        <w:jc w:val="both"/>
      </w:pPr>
      <w:r>
        <w:t>Ha a nyelvek közöt</w:t>
      </w:r>
      <w:r w:rsidR="00E741DA">
        <w:t>t ellentmondás van, úgy a magyar</w:t>
      </w:r>
      <w:r>
        <w:t xml:space="preserve"> nyelvű szöveg az irányadó. </w:t>
      </w:r>
    </w:p>
    <w:p w14:paraId="1833647A" w14:textId="77777777" w:rsidR="00042655" w:rsidRDefault="004E799A" w:rsidP="008D5FAE">
      <w:pPr>
        <w:pStyle w:val="ListParagraph"/>
        <w:numPr>
          <w:ilvl w:val="0"/>
          <w:numId w:val="2"/>
        </w:numPr>
        <w:jc w:val="both"/>
      </w:pPr>
      <w:r>
        <w:t>Hirdetések</w:t>
      </w:r>
    </w:p>
    <w:p w14:paraId="06A25BB7" w14:textId="0D0D9B78" w:rsidR="004E799A" w:rsidRDefault="004E799A" w:rsidP="008D5FAE">
      <w:pPr>
        <w:pStyle w:val="ListParagraph"/>
        <w:ind w:left="360"/>
        <w:jc w:val="both"/>
      </w:pPr>
      <w:r>
        <w:t>A hajók kötel</w:t>
      </w:r>
      <w:r w:rsidR="00451015">
        <w:t xml:space="preserve">ezhetők, hogy a rendező szervezet által választott és biztosított hirdetést megjelenítsék. </w:t>
      </w:r>
      <w:r>
        <w:t xml:space="preserve"> </w:t>
      </w:r>
    </w:p>
    <w:p w14:paraId="1DA52239" w14:textId="77777777" w:rsidR="004E799A" w:rsidRDefault="004E799A" w:rsidP="008D5FAE">
      <w:pPr>
        <w:pStyle w:val="ListParagraph"/>
        <w:numPr>
          <w:ilvl w:val="0"/>
          <w:numId w:val="2"/>
        </w:numPr>
        <w:jc w:val="both"/>
      </w:pPr>
      <w:r>
        <w:t>Jogosultság és nevezés</w:t>
      </w:r>
    </w:p>
    <w:p w14:paraId="631E94A9" w14:textId="77777777" w:rsidR="004E799A" w:rsidRPr="005376EC" w:rsidRDefault="004E799A" w:rsidP="008D5FAE">
      <w:pPr>
        <w:pStyle w:val="ListParagraph"/>
        <w:numPr>
          <w:ilvl w:val="1"/>
          <w:numId w:val="2"/>
        </w:numPr>
        <w:jc w:val="both"/>
        <w:rPr>
          <w:sz w:val="24"/>
        </w:rPr>
      </w:pPr>
      <w:r>
        <w:t xml:space="preserve">A </w:t>
      </w:r>
      <w:r w:rsidR="00427054">
        <w:t xml:space="preserve">versenyen a Kalóz hajóosztály összes hajója indulhat. </w:t>
      </w:r>
    </w:p>
    <w:p w14:paraId="2739FAD4" w14:textId="77777777" w:rsidR="004E799A" w:rsidRPr="005376EC" w:rsidRDefault="005376EC" w:rsidP="008D5FAE">
      <w:pPr>
        <w:pStyle w:val="ListParagraph"/>
        <w:numPr>
          <w:ilvl w:val="1"/>
          <w:numId w:val="2"/>
        </w:numPr>
        <w:jc w:val="both"/>
        <w:rPr>
          <w:sz w:val="24"/>
        </w:rPr>
      </w:pPr>
      <w:r w:rsidRPr="005376EC">
        <w:rPr>
          <w:szCs w:val="20"/>
        </w:rPr>
        <w:t>A jogosult hajók a VIHAR-on (</w:t>
      </w:r>
      <w:hyperlink r:id="rId7" w:history="1">
        <w:r w:rsidRPr="005376EC">
          <w:rPr>
            <w:rStyle w:val="Hyperlink"/>
            <w:szCs w:val="20"/>
          </w:rPr>
          <w:t>https://vihar.hunsail.hu/</w:t>
        </w:r>
      </w:hyperlink>
      <w:r w:rsidRPr="005376EC">
        <w:rPr>
          <w:szCs w:val="20"/>
        </w:rPr>
        <w:t>) található űrlap beküldésével, valamint a nevezési díj banki átutalásával, vagy a regisztrációkor</w:t>
      </w:r>
      <w:r w:rsidR="00CF7639">
        <w:rPr>
          <w:szCs w:val="20"/>
        </w:rPr>
        <w:t xml:space="preserve"> a versenyirodán</w:t>
      </w:r>
      <w:r w:rsidRPr="005376EC">
        <w:rPr>
          <w:szCs w:val="20"/>
        </w:rPr>
        <w:t xml:space="preserve"> készpénzes befizetéssel nevezhetnek a regisztráció végéig</w:t>
      </w:r>
      <w:r w:rsidRPr="005376EC">
        <w:rPr>
          <w:rFonts w:ascii="Times New Roman" w:hAnsi="Times New Roman"/>
          <w:szCs w:val="20"/>
        </w:rPr>
        <w:t>.</w:t>
      </w:r>
      <w:r w:rsidR="00B152C9" w:rsidRPr="005376EC">
        <w:rPr>
          <w:sz w:val="24"/>
        </w:rPr>
        <w:t xml:space="preserve"> </w:t>
      </w:r>
    </w:p>
    <w:p w14:paraId="76584BE9" w14:textId="77777777" w:rsidR="00B152C9" w:rsidRDefault="00B152C9" w:rsidP="008D5FAE">
      <w:pPr>
        <w:pStyle w:val="ListParagraph"/>
        <w:numPr>
          <w:ilvl w:val="1"/>
          <w:numId w:val="2"/>
        </w:numPr>
        <w:jc w:val="both"/>
      </w:pPr>
      <w:r>
        <w:t xml:space="preserve">Késői nevezések csak a rendezőség jóváhagyásával kerülhetnek elfogadásra. </w:t>
      </w:r>
    </w:p>
    <w:p w14:paraId="346532FD" w14:textId="77777777" w:rsidR="00B152C9" w:rsidRDefault="00B152C9" w:rsidP="008D5FAE">
      <w:pPr>
        <w:pStyle w:val="ListParagraph"/>
        <w:numPr>
          <w:ilvl w:val="0"/>
          <w:numId w:val="2"/>
        </w:numPr>
        <w:jc w:val="both"/>
      </w:pPr>
      <w:r>
        <w:t>Nevezési díj</w:t>
      </w:r>
    </w:p>
    <w:p w14:paraId="2961EBCE" w14:textId="13F4AAEE" w:rsidR="005376EC" w:rsidRDefault="00340CD9" w:rsidP="008D5FAE">
      <w:pPr>
        <w:pStyle w:val="ListParagraph"/>
        <w:ind w:left="360"/>
        <w:jc w:val="both"/>
      </w:pPr>
      <w:r>
        <w:t>10.000 Ft/fő</w:t>
      </w:r>
      <w:r w:rsidR="00E741DA">
        <w:t>, ifjúsági versenyzőknek (2001.1.1 után születettek) 6.000 Ft</w:t>
      </w:r>
      <w:r>
        <w:t xml:space="preserve">. </w:t>
      </w:r>
    </w:p>
    <w:p w14:paraId="2C9FF3C9" w14:textId="77777777" w:rsidR="00B152C9" w:rsidRDefault="00B152C9" w:rsidP="00B152C9">
      <w:pPr>
        <w:pStyle w:val="ListParagraph"/>
        <w:numPr>
          <w:ilvl w:val="0"/>
          <w:numId w:val="2"/>
        </w:numPr>
      </w:pPr>
      <w:r>
        <w:t>Versenyprogram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14:paraId="15BB4431" w14:textId="77777777" w:rsidTr="00225856">
        <w:tc>
          <w:tcPr>
            <w:tcW w:w="2693" w:type="dxa"/>
          </w:tcPr>
          <w:p w14:paraId="0F583778" w14:textId="77777777" w:rsidR="00B152C9" w:rsidRDefault="00B152C9" w:rsidP="00B152C9">
            <w:pPr>
              <w:pStyle w:val="ListParagraph"/>
              <w:ind w:left="0"/>
            </w:pPr>
            <w:r>
              <w:t>Dátum</w:t>
            </w:r>
          </w:p>
        </w:tc>
        <w:tc>
          <w:tcPr>
            <w:tcW w:w="2790" w:type="dxa"/>
          </w:tcPr>
          <w:p w14:paraId="4654BB14" w14:textId="77777777" w:rsidR="00B152C9" w:rsidRDefault="00B152C9" w:rsidP="00B152C9">
            <w:pPr>
              <w:pStyle w:val="ListParagraph"/>
              <w:ind w:left="0"/>
            </w:pPr>
            <w:r>
              <w:t>idő</w:t>
            </w:r>
          </w:p>
        </w:tc>
        <w:tc>
          <w:tcPr>
            <w:tcW w:w="2787" w:type="dxa"/>
          </w:tcPr>
          <w:p w14:paraId="3B99C8DB" w14:textId="77777777" w:rsidR="00B152C9" w:rsidRDefault="00B152C9" w:rsidP="00B152C9">
            <w:pPr>
              <w:pStyle w:val="ListParagraph"/>
              <w:ind w:left="0"/>
            </w:pPr>
          </w:p>
        </w:tc>
      </w:tr>
      <w:tr w:rsidR="00B152C9" w14:paraId="2B06A724" w14:textId="77777777" w:rsidTr="00225856">
        <w:tc>
          <w:tcPr>
            <w:tcW w:w="2693" w:type="dxa"/>
          </w:tcPr>
          <w:p w14:paraId="4C33BBFB" w14:textId="77777777" w:rsidR="00B152C9" w:rsidRDefault="00427054" w:rsidP="00B152C9">
            <w:pPr>
              <w:pStyle w:val="ListParagraph"/>
              <w:ind w:left="0"/>
            </w:pPr>
            <w:r>
              <w:t>Június 14</w:t>
            </w:r>
          </w:p>
        </w:tc>
        <w:tc>
          <w:tcPr>
            <w:tcW w:w="2790" w:type="dxa"/>
          </w:tcPr>
          <w:p w14:paraId="77BF5E27" w14:textId="77777777" w:rsidR="00B152C9" w:rsidRDefault="007B4AEB" w:rsidP="00B152C9">
            <w:pPr>
              <w:pStyle w:val="ListParagraph"/>
              <w:ind w:left="0"/>
            </w:pPr>
            <w:r>
              <w:t>16</w:t>
            </w:r>
            <w:r w:rsidR="00225856">
              <w:t>.00-20</w:t>
            </w:r>
            <w:r w:rsidR="00AD3832">
              <w:t>.00</w:t>
            </w:r>
          </w:p>
        </w:tc>
        <w:tc>
          <w:tcPr>
            <w:tcW w:w="2787" w:type="dxa"/>
          </w:tcPr>
          <w:p w14:paraId="038BF36F" w14:textId="77777777" w:rsidR="00B152C9" w:rsidRDefault="00667AAC" w:rsidP="00B152C9">
            <w:pPr>
              <w:pStyle w:val="ListParagraph"/>
              <w:ind w:left="0"/>
            </w:pPr>
            <w:r>
              <w:t>Regisztráció</w:t>
            </w:r>
          </w:p>
        </w:tc>
      </w:tr>
      <w:tr w:rsidR="00B152C9" w14:paraId="471F313B" w14:textId="77777777" w:rsidTr="00225856">
        <w:tc>
          <w:tcPr>
            <w:tcW w:w="2693" w:type="dxa"/>
          </w:tcPr>
          <w:p w14:paraId="3946E44C" w14:textId="77777777" w:rsidR="00B152C9" w:rsidRDefault="001F526F" w:rsidP="00B152C9">
            <w:pPr>
              <w:pStyle w:val="ListParagraph"/>
              <w:ind w:left="0"/>
            </w:pPr>
            <w:r>
              <w:t>Június 15</w:t>
            </w:r>
          </w:p>
        </w:tc>
        <w:tc>
          <w:tcPr>
            <w:tcW w:w="2790" w:type="dxa"/>
          </w:tcPr>
          <w:p w14:paraId="6FB117BD" w14:textId="77777777" w:rsidR="00B152C9" w:rsidRDefault="001F526F" w:rsidP="00B152C9">
            <w:pPr>
              <w:pStyle w:val="ListParagraph"/>
              <w:ind w:left="0"/>
            </w:pPr>
            <w:r>
              <w:t>8.00-8.30</w:t>
            </w:r>
          </w:p>
          <w:p w14:paraId="5E121359" w14:textId="092320C4" w:rsidR="00E741DA" w:rsidRDefault="008D5FAE" w:rsidP="00B152C9">
            <w:pPr>
              <w:pStyle w:val="ListParagraph"/>
              <w:ind w:left="0"/>
            </w:pPr>
            <w:r>
              <w:t>9.0</w:t>
            </w:r>
            <w:r w:rsidR="00E741DA">
              <w:t xml:space="preserve">0. </w:t>
            </w:r>
          </w:p>
          <w:p w14:paraId="0C3FFAD8" w14:textId="77777777" w:rsidR="008D5FAE" w:rsidRDefault="008D5FAE" w:rsidP="00B152C9">
            <w:pPr>
              <w:pStyle w:val="ListParagraph"/>
              <w:ind w:left="0"/>
            </w:pPr>
          </w:p>
          <w:p w14:paraId="77E8AF95" w14:textId="0E6787B5" w:rsidR="001F526F" w:rsidRDefault="008D5FAE" w:rsidP="00B152C9">
            <w:pPr>
              <w:pStyle w:val="ListParagraph"/>
              <w:ind w:left="0"/>
            </w:pPr>
            <w:r>
              <w:t>11</w:t>
            </w:r>
            <w:r w:rsidR="001F526F">
              <w:t>.00</w:t>
            </w:r>
            <w:r>
              <w:t>.</w:t>
            </w:r>
          </w:p>
        </w:tc>
        <w:tc>
          <w:tcPr>
            <w:tcW w:w="2787" w:type="dxa"/>
          </w:tcPr>
          <w:p w14:paraId="3A13CBF5" w14:textId="77777777" w:rsidR="00E741DA" w:rsidRDefault="001F526F" w:rsidP="00B152C9">
            <w:pPr>
              <w:pStyle w:val="ListParagraph"/>
              <w:ind w:left="0"/>
            </w:pPr>
            <w:r>
              <w:t>Regisztráció</w:t>
            </w:r>
          </w:p>
          <w:p w14:paraId="34A4E622" w14:textId="05B85921" w:rsidR="001F526F" w:rsidRDefault="008D5FAE" w:rsidP="00B152C9">
            <w:pPr>
              <w:pStyle w:val="ListParagraph"/>
              <w:ind w:left="0"/>
            </w:pPr>
            <w:r>
              <w:t>Megnyitó és k</w:t>
            </w:r>
            <w:r w:rsidR="00E741DA">
              <w:t>ormányosi megbeszélés</w:t>
            </w:r>
            <w:r w:rsidR="001F526F">
              <w:t xml:space="preserve"> </w:t>
            </w:r>
          </w:p>
          <w:p w14:paraId="351D7BB2" w14:textId="77777777" w:rsidR="00B152C9" w:rsidRDefault="00DA0E89" w:rsidP="00B152C9">
            <w:pPr>
              <w:pStyle w:val="ListParagraph"/>
              <w:ind w:left="0"/>
            </w:pPr>
            <w:r>
              <w:t>Napi első futam figyelmeztető jelzésének tervezett időpontja</w:t>
            </w:r>
          </w:p>
        </w:tc>
      </w:tr>
      <w:tr w:rsidR="00C54351" w14:paraId="4E25EFFB" w14:textId="77777777" w:rsidTr="00225856">
        <w:tc>
          <w:tcPr>
            <w:tcW w:w="2693" w:type="dxa"/>
          </w:tcPr>
          <w:p w14:paraId="12B08EE9" w14:textId="77777777" w:rsidR="00C54351" w:rsidRDefault="00C54351" w:rsidP="00B152C9">
            <w:pPr>
              <w:pStyle w:val="ListParagraph"/>
              <w:ind w:left="0"/>
            </w:pPr>
            <w:r>
              <w:t>Június 15</w:t>
            </w:r>
          </w:p>
        </w:tc>
        <w:tc>
          <w:tcPr>
            <w:tcW w:w="2790" w:type="dxa"/>
          </w:tcPr>
          <w:p w14:paraId="1A673865" w14:textId="5B48D2C8" w:rsidR="00C54351" w:rsidRDefault="008D5FAE" w:rsidP="00B152C9">
            <w:pPr>
              <w:pStyle w:val="ListParagraph"/>
              <w:ind w:left="0"/>
            </w:pPr>
            <w:r>
              <w:t>19</w:t>
            </w:r>
            <w:r w:rsidR="00C54351">
              <w:t>.00</w:t>
            </w:r>
            <w:r w:rsidR="00A45D42">
              <w:t xml:space="preserve"> vagy futamok után</w:t>
            </w:r>
          </w:p>
        </w:tc>
        <w:tc>
          <w:tcPr>
            <w:tcW w:w="2787" w:type="dxa"/>
          </w:tcPr>
          <w:p w14:paraId="04EB3391" w14:textId="77777777" w:rsidR="00C54351" w:rsidRDefault="00C54351" w:rsidP="00B152C9">
            <w:pPr>
              <w:pStyle w:val="ListParagraph"/>
              <w:ind w:left="0"/>
            </w:pPr>
            <w:r>
              <w:t>Közös vacsora a kikötőben</w:t>
            </w:r>
          </w:p>
        </w:tc>
      </w:tr>
      <w:tr w:rsidR="001F526F" w14:paraId="49FA1814" w14:textId="77777777" w:rsidTr="00225856">
        <w:tc>
          <w:tcPr>
            <w:tcW w:w="2693" w:type="dxa"/>
          </w:tcPr>
          <w:p w14:paraId="207453C4" w14:textId="77777777" w:rsidR="001F526F" w:rsidRDefault="001F526F" w:rsidP="00B152C9">
            <w:pPr>
              <w:pStyle w:val="ListParagraph"/>
              <w:ind w:left="0"/>
            </w:pPr>
            <w:r>
              <w:t>Június 16</w:t>
            </w:r>
          </w:p>
        </w:tc>
        <w:tc>
          <w:tcPr>
            <w:tcW w:w="2790" w:type="dxa"/>
          </w:tcPr>
          <w:p w14:paraId="29BE490A" w14:textId="77777777" w:rsidR="001F526F" w:rsidRDefault="001F526F" w:rsidP="00B152C9">
            <w:pPr>
              <w:pStyle w:val="ListParagraph"/>
              <w:ind w:left="0"/>
            </w:pPr>
            <w:r>
              <w:t>10.00</w:t>
            </w:r>
          </w:p>
        </w:tc>
        <w:tc>
          <w:tcPr>
            <w:tcW w:w="2787" w:type="dxa"/>
          </w:tcPr>
          <w:p w14:paraId="0404DF60" w14:textId="77777777" w:rsidR="001F526F" w:rsidRDefault="001F526F" w:rsidP="00B152C9">
            <w:pPr>
              <w:pStyle w:val="ListParagraph"/>
              <w:ind w:left="0"/>
            </w:pPr>
            <w:r>
              <w:t>Napi első futam figyelmeztető jelzésének tervezett időpontja</w:t>
            </w:r>
          </w:p>
        </w:tc>
      </w:tr>
    </w:tbl>
    <w:p w14:paraId="1A7A8591" w14:textId="77777777" w:rsidR="00B152C9" w:rsidRDefault="00427054" w:rsidP="00B152C9">
      <w:pPr>
        <w:pStyle w:val="ListParagraph"/>
        <w:numPr>
          <w:ilvl w:val="1"/>
          <w:numId w:val="2"/>
        </w:numPr>
      </w:pPr>
      <w:r>
        <w:t>A verseny 6</w:t>
      </w:r>
      <w:r w:rsidR="00B152C9">
        <w:t xml:space="preserve"> futamra tervezett. </w:t>
      </w:r>
    </w:p>
    <w:p w14:paraId="6962DE65" w14:textId="77777777" w:rsidR="00225856" w:rsidRDefault="005376EC" w:rsidP="00B152C9">
      <w:pPr>
        <w:pStyle w:val="ListParagraph"/>
        <w:numPr>
          <w:ilvl w:val="1"/>
          <w:numId w:val="2"/>
        </w:numPr>
      </w:pPr>
      <w:r>
        <w:t>Egy nap maximum 4</w:t>
      </w:r>
      <w:r w:rsidR="00225856">
        <w:t xml:space="preserve"> futam rendezhető. </w:t>
      </w:r>
    </w:p>
    <w:p w14:paraId="10FAB6EA" w14:textId="77777777" w:rsidR="00667AAC" w:rsidRDefault="00427054" w:rsidP="00B152C9">
      <w:pPr>
        <w:pStyle w:val="ListParagraph"/>
        <w:numPr>
          <w:ilvl w:val="1"/>
          <w:numId w:val="2"/>
        </w:numPr>
      </w:pPr>
      <w:r>
        <w:t>Július 16-á</w:t>
      </w:r>
      <w:r w:rsidR="00340CD9">
        <w:t>n</w:t>
      </w:r>
      <w:r w:rsidR="00667AAC">
        <w:t xml:space="preserve"> az utolsó lehetséges figyelmeztető jelzés időpontja</w:t>
      </w:r>
      <w:r w:rsidR="00663FA7">
        <w:t xml:space="preserve"> 16:00. </w:t>
      </w:r>
    </w:p>
    <w:p w14:paraId="7D47E9E6" w14:textId="77777777" w:rsidR="00BF69F8" w:rsidRDefault="00BF69F8" w:rsidP="00042655">
      <w:pPr>
        <w:pStyle w:val="ListParagraph"/>
        <w:ind w:left="360"/>
      </w:pPr>
      <w:r>
        <w:t xml:space="preserve"> </w:t>
      </w:r>
    </w:p>
    <w:p w14:paraId="4AE513EA" w14:textId="77777777" w:rsidR="00DA0E89" w:rsidRDefault="00DA0E89" w:rsidP="005376EC">
      <w:pPr>
        <w:pStyle w:val="ListParagraph"/>
        <w:numPr>
          <w:ilvl w:val="0"/>
          <w:numId w:val="2"/>
        </w:numPr>
      </w:pPr>
      <w:r>
        <w:t>Helyszín</w:t>
      </w:r>
      <w:r w:rsidR="00C54351">
        <w:t xml:space="preserve"> és pálya</w:t>
      </w:r>
    </w:p>
    <w:p w14:paraId="5139DF7C" w14:textId="77777777" w:rsidR="00DA0E89" w:rsidRDefault="00DA0E89" w:rsidP="00DA0E89">
      <w:pPr>
        <w:pStyle w:val="ListParagraph"/>
        <w:numPr>
          <w:ilvl w:val="1"/>
          <w:numId w:val="2"/>
        </w:numPr>
      </w:pPr>
      <w:r>
        <w:t xml:space="preserve">Az esemény kikötője a Tihanyi Hajós Egylet, 8237 Tihany, Kenderföld utca 19. </w:t>
      </w:r>
    </w:p>
    <w:p w14:paraId="343F6BF8" w14:textId="0E123D37" w:rsidR="00BF69F8" w:rsidRDefault="00BF69F8" w:rsidP="008D5FAE">
      <w:pPr>
        <w:pStyle w:val="ListParagraph"/>
        <w:numPr>
          <w:ilvl w:val="1"/>
          <w:numId w:val="2"/>
        </w:numPr>
        <w:jc w:val="both"/>
      </w:pPr>
      <w:r>
        <w:lastRenderedPageBreak/>
        <w:t>Versenypályák helyszíne a Tihanyi-félsziget keleti vagy nyugati oldalán található vízterület, amelyet a rendezőség a part elhagyásakor jelez.</w:t>
      </w:r>
      <w:r w:rsidR="00C54351">
        <w:t xml:space="preserve"> Az 1-es lobogó kitűzésekor  a rendező hajó a  </w:t>
      </w:r>
      <w:r w:rsidR="008D5FAE">
        <w:t>k</w:t>
      </w:r>
      <w:r w:rsidR="00C54351">
        <w:t>eleti medencében</w:t>
      </w:r>
      <w:r w:rsidR="008D5FAE">
        <w:t xml:space="preserve"> (Öreg-tihanyi kikötő – Széplak - THE kikötő által határolt vízterületen)</w:t>
      </w:r>
      <w:r w:rsidR="00C54351">
        <w:t xml:space="preserve"> rak pályát, a 2-es lobogó kitűzésekor a nyugati medencében</w:t>
      </w:r>
      <w:r w:rsidR="008D5FAE">
        <w:t xml:space="preserve"> (Balatonföldvár – Sajkod – Club Tihany kikötője által határolt vízterületen)</w:t>
      </w:r>
      <w:r w:rsidR="00C54351">
        <w:t>. A</w:t>
      </w:r>
      <w:r w:rsidR="008D5FAE">
        <w:t xml:space="preserve"> lobogót a rendező hajóra húzzák</w:t>
      </w:r>
      <w:r w:rsidR="00C54351">
        <w:t xml:space="preserve"> egy duda </w:t>
      </w:r>
      <w:r w:rsidR="008D5FAE">
        <w:t>hang</w:t>
      </w:r>
      <w:r w:rsidR="00C54351">
        <w:t>jelzéssel, amikor az elhagyja a kikötőt.</w:t>
      </w:r>
    </w:p>
    <w:p w14:paraId="001DCD5C" w14:textId="77777777" w:rsidR="00C54351" w:rsidRDefault="00C54351" w:rsidP="008D5FAE">
      <w:pPr>
        <w:pStyle w:val="ListParagraph"/>
        <w:numPr>
          <w:ilvl w:val="1"/>
          <w:numId w:val="2"/>
        </w:numPr>
        <w:jc w:val="both"/>
      </w:pPr>
      <w:r>
        <w:t>A pálya futamonként kitűzött up and down</w:t>
      </w:r>
      <w:r w:rsidR="0055065B">
        <w:t xml:space="preserve"> pálya felül terelő bójával, al</w:t>
      </w:r>
      <w:r>
        <w:t>ul kapuval, telepített rajt és célvonal.</w:t>
      </w:r>
    </w:p>
    <w:p w14:paraId="125BE1BF" w14:textId="6CC320D3" w:rsidR="00C54351" w:rsidRDefault="00C54351" w:rsidP="008D5FAE">
      <w:pPr>
        <w:pStyle w:val="ListParagraph"/>
        <w:numPr>
          <w:ilvl w:val="1"/>
          <w:numId w:val="2"/>
        </w:numPr>
        <w:jc w:val="both"/>
      </w:pPr>
      <w:r>
        <w:t>A versenypálya teljesítése: RAJT - 1 - 2 - 3/4(kapu) – 1 – 2 – 4 –</w:t>
      </w:r>
      <w:r w:rsidR="0055065B">
        <w:t xml:space="preserve"> CÉL, pályarajz a nevezéskor</w:t>
      </w:r>
      <w:r w:rsidR="008D5FAE">
        <w:t xml:space="preserve"> az irodában</w:t>
      </w:r>
      <w:r w:rsidR="0055065B">
        <w:t xml:space="preserve"> és  a hirdető táblán lesz elérhető.</w:t>
      </w:r>
    </w:p>
    <w:p w14:paraId="69F00D04" w14:textId="489ACC87" w:rsidR="00C54351" w:rsidRDefault="00C54351" w:rsidP="008D5FAE">
      <w:pPr>
        <w:pStyle w:val="ListParagraph"/>
        <w:numPr>
          <w:ilvl w:val="1"/>
          <w:numId w:val="2"/>
        </w:numPr>
        <w:jc w:val="both"/>
      </w:pPr>
      <w:r>
        <w:t>Pályajelek: narancssárga felfújható gúla alakú, számozott bóják</w:t>
      </w:r>
      <w:r w:rsidR="0055065B">
        <w:t xml:space="preserve"> (1,2,3,4). A módosító bóják sárga henger alakú bóják. </w:t>
      </w:r>
      <w:r w:rsidR="00FE52D6">
        <w:t>A r</w:t>
      </w:r>
      <w:r w:rsidR="0055065B">
        <w:t>ajt</w:t>
      </w:r>
      <w:r w:rsidR="00FE52D6">
        <w:t>- és a cél</w:t>
      </w:r>
      <w:r w:rsidR="0055065B">
        <w:t>vonal a rendezőségi hajó (Kék Norvég) narancsszínű lobogót viselő árbóca valamint a vörös-fehér csíkos zászlós bója közötti egyenes.</w:t>
      </w:r>
    </w:p>
    <w:p w14:paraId="3930363D" w14:textId="77777777" w:rsidR="005376EC" w:rsidRDefault="005376EC" w:rsidP="008D5FAE">
      <w:pPr>
        <w:pStyle w:val="ListParagraph"/>
        <w:numPr>
          <w:ilvl w:val="0"/>
          <w:numId w:val="2"/>
        </w:numPr>
        <w:jc w:val="both"/>
      </w:pPr>
      <w:r>
        <w:t>Értékelés</w:t>
      </w:r>
    </w:p>
    <w:p w14:paraId="099DA1C6" w14:textId="77777777" w:rsidR="00600744" w:rsidRDefault="00225856" w:rsidP="008D5FAE">
      <w:pPr>
        <w:pStyle w:val="ListParagraph"/>
        <w:numPr>
          <w:ilvl w:val="1"/>
          <w:numId w:val="2"/>
        </w:numPr>
        <w:jc w:val="both"/>
      </w:pPr>
      <w:r>
        <w:t>Ha kevesebb, mint 4</w:t>
      </w:r>
      <w:r w:rsidR="0099033E">
        <w:t xml:space="preserve"> futamot fejeztek be, a hajó végső pontszáma az összes futam pontszámainak összege.</w:t>
      </w:r>
    </w:p>
    <w:p w14:paraId="7F53D3B6" w14:textId="77777777" w:rsidR="000671B7" w:rsidRDefault="00667AAC" w:rsidP="008D5FAE">
      <w:pPr>
        <w:pStyle w:val="ListParagraph"/>
        <w:numPr>
          <w:ilvl w:val="1"/>
          <w:numId w:val="2"/>
        </w:numPr>
        <w:jc w:val="both"/>
      </w:pPr>
      <w:r>
        <w:t xml:space="preserve"> </w:t>
      </w:r>
      <w:r w:rsidR="0099033E">
        <w:t>Ha</w:t>
      </w:r>
      <w:r w:rsidR="00225856">
        <w:t xml:space="preserve"> a</w:t>
      </w:r>
      <w:r w:rsidR="00427054">
        <w:t xml:space="preserve"> befejezett futamok száma 4 és 6</w:t>
      </w:r>
      <w:r w:rsidR="0099033E">
        <w:t xml:space="preserve"> közötti, egy hajó végső pontszáma a legrosszabb pontja nélkül számított </w:t>
      </w:r>
      <w:r w:rsidR="000671B7">
        <w:t xml:space="preserve">összes </w:t>
      </w:r>
      <w:r w:rsidR="0099033E">
        <w:t>futam</w:t>
      </w:r>
      <w:r w:rsidR="000671B7">
        <w:t xml:space="preserve"> pontszám</w:t>
      </w:r>
      <w:r w:rsidR="0099033E">
        <w:t>ainak összege</w:t>
      </w:r>
      <w:r w:rsidR="000671B7">
        <w:t>.</w:t>
      </w:r>
    </w:p>
    <w:p w14:paraId="4DEDE274" w14:textId="77777777" w:rsidR="000671B7" w:rsidRDefault="000671B7" w:rsidP="008D5FAE">
      <w:pPr>
        <w:pStyle w:val="ListParagraph"/>
        <w:numPr>
          <w:ilvl w:val="0"/>
          <w:numId w:val="2"/>
        </w:numPr>
        <w:jc w:val="both"/>
      </w:pPr>
      <w:r>
        <w:t>Kísérő motorosok</w:t>
      </w:r>
    </w:p>
    <w:p w14:paraId="3A15675D" w14:textId="77777777" w:rsidR="00A84594" w:rsidRDefault="00A84594" w:rsidP="008D5FAE">
      <w:pPr>
        <w:pStyle w:val="ListParagraph"/>
        <w:numPr>
          <w:ilvl w:val="1"/>
          <w:numId w:val="2"/>
        </w:numPr>
        <w:jc w:val="both"/>
      </w:pPr>
      <w:r>
        <w:t xml:space="preserve">A versenyrendező hajókat fehér RC feliratú lobogóval jelzik. </w:t>
      </w:r>
    </w:p>
    <w:p w14:paraId="622B31DA" w14:textId="77777777" w:rsidR="00A84594" w:rsidRDefault="004512E7" w:rsidP="008D5FAE">
      <w:pPr>
        <w:pStyle w:val="ListParagraph"/>
        <w:numPr>
          <w:ilvl w:val="1"/>
          <w:numId w:val="2"/>
        </w:numPr>
        <w:jc w:val="both"/>
      </w:pPr>
      <w:r>
        <w:t xml:space="preserve">Az edző- és kísérőmotorosokat nevezésnél regisztrálni kell. </w:t>
      </w:r>
    </w:p>
    <w:p w14:paraId="2E245495" w14:textId="77777777" w:rsidR="00042655" w:rsidRDefault="004512E7" w:rsidP="008D5FAE">
      <w:pPr>
        <w:pStyle w:val="ListParagraph"/>
        <w:numPr>
          <w:ilvl w:val="0"/>
          <w:numId w:val="2"/>
        </w:numPr>
        <w:jc w:val="both"/>
      </w:pPr>
      <w:r>
        <w:t>Hajók tárolása</w:t>
      </w:r>
    </w:p>
    <w:p w14:paraId="42CDB08B" w14:textId="77777777" w:rsidR="004512E7" w:rsidRDefault="004512E7" w:rsidP="008D5FAE">
      <w:pPr>
        <w:pStyle w:val="ListParagraph"/>
        <w:ind w:left="360"/>
        <w:jc w:val="both"/>
      </w:pPr>
      <w:r>
        <w:t>A hajók</w:t>
      </w:r>
      <w:r w:rsidR="00042655">
        <w:t>at</w:t>
      </w:r>
      <w:r>
        <w:t xml:space="preserve">, amikor a kikötőben vannak, a kijelölt helyükön kell tárolni. </w:t>
      </w:r>
    </w:p>
    <w:p w14:paraId="67FAAB38" w14:textId="77777777" w:rsidR="00042655" w:rsidRDefault="00042655" w:rsidP="008D5FAE">
      <w:pPr>
        <w:pStyle w:val="ListParagraph"/>
        <w:numPr>
          <w:ilvl w:val="0"/>
          <w:numId w:val="2"/>
        </w:numPr>
        <w:jc w:val="both"/>
      </w:pPr>
      <w:r>
        <w:t>Média jogok</w:t>
      </w:r>
    </w:p>
    <w:p w14:paraId="168784AC" w14:textId="77777777" w:rsidR="00042655" w:rsidRDefault="00042655" w:rsidP="008D5FAE">
      <w:pPr>
        <w:pStyle w:val="ListParagraph"/>
        <w:ind w:left="360"/>
        <w:jc w:val="both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drónnal készített felvételek is. Bármilyen drónnal kapcsolatos esemény nem képezheti orvoslat alapját. </w:t>
      </w:r>
    </w:p>
    <w:p w14:paraId="67F98197" w14:textId="77777777" w:rsidR="00042655" w:rsidRDefault="00B274F1" w:rsidP="008D5FAE">
      <w:pPr>
        <w:pStyle w:val="ListParagraph"/>
        <w:numPr>
          <w:ilvl w:val="0"/>
          <w:numId w:val="2"/>
        </w:numPr>
        <w:jc w:val="both"/>
      </w:pPr>
      <w:r>
        <w:t>Díjak</w:t>
      </w:r>
    </w:p>
    <w:p w14:paraId="69ED6627" w14:textId="02E1579B" w:rsidR="00B274F1" w:rsidRDefault="005376EC" w:rsidP="008D5FAE">
      <w:pPr>
        <w:pStyle w:val="ListParagraph"/>
        <w:ind w:left="360"/>
        <w:jc w:val="both"/>
      </w:pPr>
      <w:r>
        <w:t xml:space="preserve">Az </w:t>
      </w:r>
      <w:r w:rsidR="0055065B">
        <w:t>összetett verseny</w:t>
      </w:r>
      <w:r>
        <w:t xml:space="preserve"> első három helyezettjei éremdíjazásban részesülnek</w:t>
      </w:r>
      <w:r w:rsidR="00A45D42">
        <w:t>, emellett a legjobb  senior (összesített életkor legalább 110 év) és a legjobb  ifjúsági páros (mindkét csapattag 2001.1.1. után született)  kap külön érmet</w:t>
      </w:r>
      <w:r w:rsidR="00DA0E89">
        <w:t>.</w:t>
      </w:r>
      <w:r w:rsidR="00A45D42">
        <w:t xml:space="preserve"> </w:t>
      </w:r>
    </w:p>
    <w:p w14:paraId="5374E060" w14:textId="77777777" w:rsidR="00042655" w:rsidRDefault="00B274F1" w:rsidP="008D5FAE">
      <w:pPr>
        <w:pStyle w:val="ListParagraph"/>
        <w:numPr>
          <w:ilvl w:val="0"/>
          <w:numId w:val="2"/>
        </w:numPr>
        <w:jc w:val="both"/>
      </w:pPr>
      <w:r>
        <w:t>Felelősség kizárása</w:t>
      </w:r>
    </w:p>
    <w:p w14:paraId="45D0A688" w14:textId="77777777" w:rsidR="00B274F1" w:rsidRDefault="00B274F1" w:rsidP="008D5FAE">
      <w:pPr>
        <w:pStyle w:val="ListParagraph"/>
        <w:ind w:left="360"/>
        <w:jc w:val="both"/>
      </w:pPr>
      <w:r>
        <w:t xml:space="preserve"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14:paraId="70917935" w14:textId="77777777" w:rsidR="00042655" w:rsidRDefault="00B274F1" w:rsidP="008D5FAE">
      <w:pPr>
        <w:pStyle w:val="ListParagraph"/>
        <w:numPr>
          <w:ilvl w:val="0"/>
          <w:numId w:val="2"/>
        </w:numPr>
        <w:jc w:val="both"/>
      </w:pPr>
      <w:r>
        <w:t>Biztosítás</w:t>
      </w:r>
    </w:p>
    <w:p w14:paraId="17E3E33D" w14:textId="77777777" w:rsidR="00B274F1" w:rsidRDefault="00B274F1" w:rsidP="008D5FAE">
      <w:pPr>
        <w:pStyle w:val="ListParagraph"/>
        <w:ind w:left="360"/>
        <w:jc w:val="both"/>
      </w:pPr>
      <w:r>
        <w:t>Minden részvevő hajónak rendelkeznie kell érvényes felelősségbiztosítás</w:t>
      </w:r>
      <w:r w:rsidR="001F526F">
        <w:t>sal, amely esetenként legalább 5.000.000 Ft</w:t>
      </w:r>
      <w:r>
        <w:t xml:space="preserve"> összegig, vagy ennek megfelelő értékig biztosítson fedezetet. </w:t>
      </w:r>
    </w:p>
    <w:p w14:paraId="1C914DBD" w14:textId="77777777" w:rsidR="001F526F" w:rsidRDefault="001F526F" w:rsidP="008D5FAE">
      <w:pPr>
        <w:pStyle w:val="ListParagraph"/>
        <w:ind w:left="360"/>
        <w:jc w:val="both"/>
      </w:pPr>
    </w:p>
    <w:p w14:paraId="0D601671" w14:textId="0E0FE77A" w:rsidR="00702593" w:rsidRDefault="00B274F1" w:rsidP="008D5FAE">
      <w:pPr>
        <w:pStyle w:val="ListParagraph"/>
        <w:ind w:left="360"/>
        <w:jc w:val="both"/>
      </w:pPr>
      <w:r>
        <w:t>További információkért kér</w:t>
      </w:r>
      <w:r w:rsidR="00702593">
        <w:t xml:space="preserve">jük, vegye fel a kapcsolatot a rendezőséggel: </w:t>
      </w:r>
      <w:hyperlink r:id="rId8" w:history="1">
        <w:r w:rsidR="00702593" w:rsidRPr="00B93511">
          <w:rPr>
            <w:rStyle w:val="Hyperlink"/>
          </w:rPr>
          <w:t>andi.rutai@thesail.hu</w:t>
        </w:r>
      </w:hyperlink>
      <w:r w:rsidR="00702593">
        <w:t xml:space="preserve"> . </w:t>
      </w:r>
      <w:r w:rsidR="008D5FAE">
        <w:t xml:space="preserve"> A kikötő klubházában szállás foglalásra van lehetőség ugyancsak Rutai Andreánál a fenti elérhetőségen.</w:t>
      </w:r>
    </w:p>
    <w:p w14:paraId="3A49AB2B" w14:textId="77777777" w:rsidR="004512E7" w:rsidRDefault="00702593" w:rsidP="00702593">
      <w:pPr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E40370"/>
    <w:multiLevelType w:val="multilevel"/>
    <w:tmpl w:val="D8A0F9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8"/>
    <w:rsid w:val="00010CE8"/>
    <w:rsid w:val="00011684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2D48"/>
    <w:rsid w:val="000C4819"/>
    <w:rsid w:val="000C75FF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6F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F77"/>
    <w:rsid w:val="003174EF"/>
    <w:rsid w:val="00321B34"/>
    <w:rsid w:val="003226E0"/>
    <w:rsid w:val="00323299"/>
    <w:rsid w:val="00323569"/>
    <w:rsid w:val="0032445B"/>
    <w:rsid w:val="003308F5"/>
    <w:rsid w:val="0033284D"/>
    <w:rsid w:val="0033485F"/>
    <w:rsid w:val="00340CD9"/>
    <w:rsid w:val="00340E8A"/>
    <w:rsid w:val="00343ABB"/>
    <w:rsid w:val="00353616"/>
    <w:rsid w:val="003562AA"/>
    <w:rsid w:val="00365AAB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F07AF"/>
    <w:rsid w:val="003F2161"/>
    <w:rsid w:val="003F459D"/>
    <w:rsid w:val="00402BB4"/>
    <w:rsid w:val="00406756"/>
    <w:rsid w:val="00410432"/>
    <w:rsid w:val="0041608A"/>
    <w:rsid w:val="00417D50"/>
    <w:rsid w:val="00427054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20C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6BE8"/>
    <w:rsid w:val="005376EC"/>
    <w:rsid w:val="005448D8"/>
    <w:rsid w:val="005502CB"/>
    <w:rsid w:val="00550412"/>
    <w:rsid w:val="0055065B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4AEB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5FAE"/>
    <w:rsid w:val="008D7F7C"/>
    <w:rsid w:val="008E2748"/>
    <w:rsid w:val="008E3796"/>
    <w:rsid w:val="008E60AF"/>
    <w:rsid w:val="008E69D2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27869"/>
    <w:rsid w:val="00A345C9"/>
    <w:rsid w:val="00A41927"/>
    <w:rsid w:val="00A45D42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65F4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207FE"/>
    <w:rsid w:val="00C21891"/>
    <w:rsid w:val="00C22038"/>
    <w:rsid w:val="00C26E10"/>
    <w:rsid w:val="00C35049"/>
    <w:rsid w:val="00C35391"/>
    <w:rsid w:val="00C47B1A"/>
    <w:rsid w:val="00C51AE6"/>
    <w:rsid w:val="00C54351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A0E89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741DA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4A1C"/>
    <w:rsid w:val="00EF09CD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E52D6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9E2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vihar.hunsail.hu/" TargetMode="External"/><Relationship Id="rId8" Type="http://schemas.openxmlformats.org/officeDocument/2006/relationships/hyperlink" Target="mailto:andi.rutai@thesail.h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679</Words>
  <Characters>3875</Characters>
  <Application>Microsoft Macintosh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5</cp:revision>
  <dcterms:created xsi:type="dcterms:W3CDTF">2019-04-29T20:21:00Z</dcterms:created>
  <dcterms:modified xsi:type="dcterms:W3CDTF">2019-05-09T12:46:00Z</dcterms:modified>
</cp:coreProperties>
</file>